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240"/>
        <w:ind w:left="7371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Утверждено</w:t>
        <w:br/>
        <w:t>приказом ФССП России</w:t>
        <w:br/>
        <w:t>от 18.01.2024 № 6</w:t>
      </w:r>
    </w:p>
    <w:p>
      <w:pPr>
        <w:pStyle w:val="Normal"/>
        <w:bidi w:val="0"/>
        <w:spacing w:before="0" w:after="6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Форма</w:t>
      </w:r>
    </w:p>
    <w:p>
      <w:pPr>
        <w:pStyle w:val="Normal"/>
        <w:bidi w:val="0"/>
        <w:ind w:left="533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480"/>
        <w:ind w:left="5330" w:right="0" w:hanging="0"/>
        <w:jc w:val="center"/>
        <w:rPr>
          <w:rFonts w:ascii="Times New Roman" w:hAnsi="Times New Roman"/>
        </w:rPr>
      </w:pPr>
      <w:r>
        <w:rPr/>
        <w:t>(указывается наименование (для юридического лица), фамилия, имя, отчество (при наличии) (для физического лица) кредитора и (или) его представителя)</w:t>
      </w:r>
    </w:p>
    <w:p>
      <w:pPr>
        <w:pStyle w:val="Normal"/>
        <w:bidi w:val="0"/>
        <w:spacing w:before="0" w:after="240"/>
        <w:ind w:left="0" w:right="0" w:hanging="0"/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sz w:val="26"/>
          <w:szCs w:val="26"/>
        </w:rPr>
        <w:t>Заявление</w:t>
        <w:br/>
        <w:t>должника об осуществлении взаимодействия с кредитором</w:t>
        <w:br/>
        <w:t>и (или) его представителем только через представителя</w:t>
        <w:br/>
        <w:t xml:space="preserve">либо об отказе от взаимодействия </w:t>
      </w:r>
      <w:r>
        <w:rPr>
          <w:rStyle w:val="Style18"/>
          <w:b/>
          <w:sz w:val="26"/>
          <w:szCs w:val="26"/>
          <w:lang w:val="ru-RU" w:eastAsia="ru-RU" w:bidi="ar-SA"/>
        </w:rPr>
        <w:footnoteReference w:customMarkFollows="1" w:id="2"/>
        <w:t>1</w:t>
      </w:r>
      <w:r>
        <w:rPr>
          <w:b/>
          <w:sz w:val="26"/>
          <w:szCs w:val="26"/>
          <w:lang w:val="ru-RU" w:eastAsia="ru-RU" w:bidi="ar-SA"/>
        </w:rPr>
        <w:t>1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Заявитель  </w:t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1123" w:right="0" w:hanging="0"/>
        <w:jc w:val="center"/>
        <w:rPr>
          <w:rFonts w:ascii="Times New Roman" w:hAnsi="Times New Roman"/>
        </w:rPr>
      </w:pPr>
      <w:r>
        <w:rPr/>
        <w:t>(фамилия, имя, отчество (при наличии)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Вид документа, удостоверяющего личность заявителя:  </w:t>
      </w:r>
    </w:p>
    <w:p>
      <w:pPr>
        <w:pStyle w:val="Normal"/>
        <w:pBdr>
          <w:top w:val="single" w:sz="4" w:space="1" w:color="000000"/>
        </w:pBdr>
        <w:bidi w:val="0"/>
        <w:ind w:left="5725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tbl>
      <w:tblPr>
        <w:tblW w:w="10376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11"/>
        <w:gridCol w:w="1021"/>
        <w:gridCol w:w="793"/>
        <w:gridCol w:w="1134"/>
        <w:gridCol w:w="851"/>
        <w:gridCol w:w="198"/>
        <w:gridCol w:w="455"/>
        <w:gridCol w:w="254"/>
        <w:gridCol w:w="1928"/>
        <w:gridCol w:w="113"/>
        <w:gridCol w:w="1077"/>
        <w:gridCol w:w="340"/>
      </w:tblGrid>
      <w:tr>
        <w:trPr/>
        <w:tc>
          <w:tcPr>
            <w:tcW w:w="22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серия (при наличии)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, выдан</w:t>
            </w:r>
          </w:p>
        </w:tc>
        <w:tc>
          <w:tcPr>
            <w:tcW w:w="19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pStyle w:val="Normal"/>
        <w:widowControl w:val="false"/>
        <w:bidi w:val="0"/>
        <w:spacing w:before="24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80"/>
        <w:ind w:left="0" w:right="0" w:hanging="0"/>
        <w:jc w:val="center"/>
        <w:rPr>
          <w:rFonts w:ascii="Times New Roman" w:hAnsi="Times New Roman"/>
        </w:rPr>
      </w:pPr>
      <w:r>
        <w:rPr/>
        <w:t>(кем выдан)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Адрес регистрации по месту жительства заявителя:  </w:t>
      </w:r>
    </w:p>
    <w:p>
      <w:pPr>
        <w:pStyle w:val="Normal"/>
        <w:pBdr>
          <w:top w:val="single" w:sz="4" w:space="1" w:color="000000"/>
        </w:pBdr>
        <w:bidi w:val="0"/>
        <w:ind w:left="5387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8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заявителя:  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9923" w:leader="none"/>
        </w:tabs>
        <w:bidi w:val="0"/>
        <w:spacing w:before="0" w:after="120"/>
        <w:ind w:left="4230" w:right="0" w:hanging="0"/>
        <w:jc w:val="center"/>
        <w:rPr>
          <w:rFonts w:ascii="Times New Roman" w:hAnsi="Times New Roman"/>
        </w:rPr>
      </w:pPr>
      <w:r>
        <w:rPr/>
        <w:t>(указывается номер контактного телефона с кодом города)</w:t>
      </w:r>
    </w:p>
    <w:p>
      <w:pPr>
        <w:pStyle w:val="Normal"/>
        <w:tabs>
          <w:tab w:val="clear" w:pos="720"/>
          <w:tab w:val="right" w:pos="9923" w:leader="none"/>
        </w:tabs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Адрес электронной почты заявителя (при наличии):  </w:t>
      </w:r>
    </w:p>
    <w:p>
      <w:pPr>
        <w:pStyle w:val="Normal"/>
        <w:pBdr>
          <w:top w:val="single" w:sz="4" w:space="1" w:color="000000"/>
        </w:pBdr>
        <w:bidi w:val="0"/>
        <w:ind w:left="5415" w:right="0" w:hanging="0"/>
        <w:jc w:val="both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0" w:right="0" w:hanging="0"/>
        <w:jc w:val="both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 Прошу при совершении действий, направленных на возврат просроченной</w:t>
        <w:br/>
        <w:t xml:space="preserve">задолженности,  </w:t>
      </w:r>
    </w:p>
    <w:p>
      <w:pPr>
        <w:pStyle w:val="Normal"/>
        <w:pBdr>
          <w:top w:val="single" w:sz="4" w:space="1" w:color="000000"/>
        </w:pBdr>
        <w:bidi w:val="0"/>
        <w:ind w:left="1718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60"/>
        <w:ind w:left="0" w:right="0" w:hanging="0"/>
        <w:jc w:val="center"/>
        <w:rPr>
          <w:rFonts w:ascii="Times New Roman" w:hAnsi="Times New Roman"/>
        </w:rPr>
      </w:pPr>
      <w:r>
        <w:rPr/>
        <w:t>(номер и дата документа, подтверждающего возникновение задолженности)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осуществлять взаимодействие со мной способами, предусмотренными пунктами 1 и 2 части 1 статьи 4 Федерального закона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организациях», только через моего представителя  </w:t>
      </w:r>
    </w:p>
    <w:p>
      <w:pPr>
        <w:pStyle w:val="Normal"/>
        <w:pBdr>
          <w:top w:val="single" w:sz="4" w:space="1" w:color="000000"/>
        </w:pBdr>
        <w:bidi w:val="0"/>
        <w:ind w:left="7195" w:right="0" w:hanging="0"/>
        <w:jc w:val="both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9923" w:leader="none"/>
        </w:tabs>
        <w:bidi w:val="0"/>
        <w:spacing w:before="0" w:after="120"/>
        <w:ind w:left="0" w:right="0" w:hanging="0"/>
        <w:jc w:val="center"/>
        <w:rPr>
          <w:rFonts w:ascii="Times New Roman" w:hAnsi="Times New Roman"/>
        </w:rPr>
      </w:pPr>
      <w:r>
        <w:rPr/>
        <w:t>(фамилия, имя, отчество (при наличии)</w:t>
      </w:r>
    </w:p>
    <w:p>
      <w:pPr>
        <w:pStyle w:val="Normal"/>
        <w:tabs>
          <w:tab w:val="clear" w:pos="720"/>
          <w:tab w:val="right" w:pos="9923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Регистрационный номер адвоката в реестре адвокатов субъекта Российской</w:t>
        <w:br/>
        <w:t xml:space="preserve">Федерации:  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9923" w:leader="none"/>
        </w:tabs>
        <w:bidi w:val="0"/>
        <w:ind w:left="1316" w:right="0" w:hanging="0"/>
        <w:jc w:val="both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9923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9923" w:leader="none"/>
        </w:tabs>
        <w:bidi w:val="0"/>
        <w:ind w:left="0" w:right="0" w:hanging="0"/>
        <w:jc w:val="both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9923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9923" w:leader="none"/>
        </w:tabs>
        <w:bidi w:val="0"/>
        <w:ind w:left="0" w:right="0" w:hanging="0"/>
        <w:jc w:val="both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9923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Номера контактных телефонов представителя должника:  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9923" w:leader="none"/>
        </w:tabs>
        <w:bidi w:val="0"/>
        <w:ind w:left="5954" w:right="0" w:hanging="0"/>
        <w:jc w:val="both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9923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9923" w:leader="none"/>
        </w:tabs>
        <w:bidi w:val="0"/>
        <w:ind w:left="0" w:right="0" w:hanging="0"/>
        <w:jc w:val="center"/>
        <w:rPr>
          <w:rFonts w:ascii="Times New Roman" w:hAnsi="Times New Roman"/>
        </w:rPr>
      </w:pPr>
      <w:r>
        <w:rPr/>
        <w:t>(указывается номер контактного телефона с кодом города)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Адрес электронной почты представителя должника (при наличии):  </w:t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6968" w:right="0" w:hanging="0"/>
        <w:jc w:val="both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Почтовый адрес представителя должника или адвокатского образования, в котором адвокат осуществляет свою профессиональную деятельность:  </w:t>
      </w:r>
    </w:p>
    <w:p>
      <w:pPr>
        <w:pStyle w:val="Normal"/>
        <w:pBdr>
          <w:top w:val="single" w:sz="4" w:space="1" w:color="000000"/>
        </w:pBdr>
        <w:bidi w:val="0"/>
        <w:ind w:left="5586" w:right="0" w:hanging="0"/>
        <w:jc w:val="both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80"/>
        <w:ind w:left="0" w:right="0" w:hanging="0"/>
        <w:jc w:val="both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 При совершении действий, направленных на возврат просроченной</w:t>
        <w:br/>
        <w:t xml:space="preserve">задолженности,  </w:t>
      </w:r>
    </w:p>
    <w:p>
      <w:pPr>
        <w:pStyle w:val="Normal"/>
        <w:pBdr>
          <w:top w:val="single" w:sz="4" w:space="1" w:color="000000"/>
        </w:pBdr>
        <w:bidi w:val="0"/>
        <w:ind w:left="1708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60"/>
        <w:ind w:left="0" w:right="0" w:hanging="0"/>
        <w:jc w:val="center"/>
        <w:rPr>
          <w:rFonts w:ascii="Times New Roman" w:hAnsi="Times New Roman"/>
        </w:rPr>
      </w:pPr>
      <w:r>
        <w:rPr/>
        <w:t>(номер и дата документа, подтверждающего возникновение задолженности)</w:t>
      </w:r>
    </w:p>
    <w:p>
      <w:pPr>
        <w:pStyle w:val="Normal"/>
        <w:bidi w:val="0"/>
        <w:spacing w:before="0" w:after="8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сообщаю об отказе от взаимодействия со мной способами, предусмотренными пунктами 1 и 2 части 1 статьи 4 Федерального закона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организациях».</w:t>
      </w:r>
    </w:p>
    <w:tbl>
      <w:tblPr>
        <w:tblW w:w="555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24"/>
        <w:gridCol w:w="199"/>
        <w:gridCol w:w="397"/>
        <w:gridCol w:w="255"/>
        <w:gridCol w:w="1246"/>
        <w:gridCol w:w="114"/>
        <w:gridCol w:w="680"/>
        <w:gridCol w:w="339"/>
      </w:tblGrid>
      <w:tr>
        <w:trPr/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Заявление составлено</w:t>
            </w:r>
          </w:p>
        </w:tc>
        <w:tc>
          <w:tcPr>
            <w:tcW w:w="1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pStyle w:val="Normal"/>
        <w:widowControl w:val="false"/>
        <w:bidi w:val="0"/>
        <w:spacing w:before="720" w:after="60"/>
        <w:ind w:left="0" w:right="0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tbl>
      <w:tblPr>
        <w:tblW w:w="10264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51"/>
        <w:gridCol w:w="284"/>
        <w:gridCol w:w="7429"/>
      </w:tblGrid>
      <w:tr>
        <w:trPr/>
        <w:tc>
          <w:tcPr>
            <w:tcW w:w="255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42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(фамилия, имя, отчество (при наличии)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567" w:gutter="0" w:header="0" w:top="851" w:footer="0" w:bottom="567"/>
      <w:pgNumType w:fmt="decimal"/>
      <w:formProt w:val="false"/>
      <w:textDirection w:val="lrTb"/>
      <w:rtlGutter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0"/>
        <w:bidi w:val="0"/>
        <w:jc w:val="left"/>
        <w:rPr/>
      </w:pPr>
      <w:r>
        <w:rPr>
          <w:rStyle w:val="Style17"/>
        </w:rPr>
        <w:t>1</w:t>
      </w:r>
      <w:r>
        <w:rPr/>
        <w:t>Заполняется пункт 1 либо пункт 2 заявления соответственно.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ahoma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kern w:val="0"/>
    </w:rPr>
  </w:style>
  <w:style w:type="character" w:styleId="Style15">
    <w:name w:val="Нижний колонтитул Знак"/>
    <w:basedOn w:val="DefaultParagraphFont"/>
    <w:qFormat/>
    <w:rPr>
      <w:kern w:val="0"/>
    </w:rPr>
  </w:style>
  <w:style w:type="character" w:styleId="Style16">
    <w:name w:val="Текст сноски Знак"/>
    <w:basedOn w:val="DefaultParagraphFont"/>
    <w:qFormat/>
    <w:rPr>
      <w:kern w:val="0"/>
    </w:rPr>
  </w:style>
  <w:style w:type="character" w:styleId="Style17">
    <w:name w:val="Символ сноски"/>
    <w:basedOn w:val="DefaultParagraphFont"/>
    <w:qFormat/>
    <w:rPr>
      <w:sz w:val="24"/>
      <w:szCs w:val="24"/>
      <w:vertAlign w:val="superscript"/>
    </w:rPr>
  </w:style>
  <w:style w:type="character" w:styleId="Style18">
    <w:name w:val="Footnote Reference"/>
    <w:rPr>
      <w:sz w:val="24"/>
      <w:szCs w:val="24"/>
      <w:vertAlign w:val="superscript"/>
    </w:rPr>
  </w:style>
  <w:style w:type="character" w:styleId="Style19">
    <w:name w:val="Текст выноски Знак"/>
    <w:basedOn w:val="DefaultParagraphFont"/>
    <w:qFormat/>
    <w:rPr>
      <w:rFonts w:ascii="Segoe UI" w:hAnsi="Segoe UI" w:cs="Segoe UI"/>
      <w:kern w:val="0"/>
      <w:sz w:val="18"/>
      <w:szCs w:val="18"/>
    </w:rPr>
  </w:style>
  <w:style w:type="character" w:styleId="Style20">
    <w:name w:val="Endnote Reference"/>
    <w:rPr>
      <w:vertAlign w:val="superscript"/>
    </w:rPr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Tahoma" w:cs="Times New Roman"/>
      <w:color w:val="auto"/>
      <w:kern w:val="2"/>
      <w:sz w:val="22"/>
      <w:szCs w:val="22"/>
      <w:lang w:val="ru-RU" w:eastAsia="ru-RU" w:bidi="ar-SA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9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30">
    <w:name w:val="Footnote Text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LibreOffice/7.5.5.2$Windows_X86_64 LibreOffice_project/ca8fe7424262805f223b9a2334bc7181abbcbf5e</Application>
  <AppVersion>15.0000</AppVersion>
  <Pages>3</Pages>
  <Words>295</Words>
  <Characters>2058</Characters>
  <CharactersWithSpaces>2340</CharactersWithSpaces>
  <Paragraphs>37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2018-02-20T10:10:00Z</dcterms:created>
  <dc:creator>КонсультантПлюс</dc:creator>
  <dc:description/>
  <dc:language>en-US</dc:language>
  <cp:lastModifiedBy/>
  <cp:lastPrinted>2024-02-01T11:55:00Z</cp:lastPrinted>
  <dcterms:modified xsi:type="dcterms:W3CDTF">2024-02-13T08:33:00Z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Юлия Пилипенко</vt:lpwstr>
  </property>
</Properties>
</file>